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D8352"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p w14:paraId="3606E707">
      <w:pPr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方正小标宋简体" w:hAnsi="黑体" w:eastAsia="方正小标宋简体"/>
          <w:b/>
          <w:sz w:val="44"/>
          <w:szCs w:val="44"/>
          <w:lang w:val="en-US" w:eastAsia="zh-CN"/>
        </w:rPr>
        <w:t>促进与俄乌白</w:t>
      </w:r>
      <w:r>
        <w:rPr>
          <w:rFonts w:hint="eastAsia" w:ascii="方正小标宋简体" w:hAnsi="黑体" w:eastAsia="方正小标宋简体"/>
          <w:b/>
          <w:sz w:val="44"/>
          <w:szCs w:val="44"/>
        </w:rPr>
        <w:t>国际合作培养项目</w:t>
      </w:r>
    </w:p>
    <w:p w14:paraId="6B42C3CC">
      <w:pPr>
        <w:spacing w:line="50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申 请 书 模 板</w:t>
      </w:r>
    </w:p>
    <w:p w14:paraId="3EFDDBD5">
      <w:pPr>
        <w:spacing w:line="460" w:lineRule="exact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（供上传至</w:t>
      </w:r>
      <w:r>
        <w:rPr>
          <w:rFonts w:ascii="仿宋" w:hAnsi="仿宋" w:eastAsia="仿宋" w:cs="仿宋"/>
          <w:bCs/>
          <w:sz w:val="32"/>
          <w:szCs w:val="32"/>
        </w:rPr>
        <w:t>系统中使用</w:t>
      </w:r>
      <w:r>
        <w:rPr>
          <w:rFonts w:hint="eastAsia" w:ascii="仿宋" w:hAnsi="仿宋" w:eastAsia="仿宋" w:cs="仿宋"/>
          <w:bCs/>
          <w:sz w:val="32"/>
          <w:szCs w:val="32"/>
        </w:rPr>
        <w:t>）</w:t>
      </w:r>
      <w:bookmarkStart w:id="0" w:name="_GoBack"/>
      <w:bookmarkEnd w:id="0"/>
    </w:p>
    <w:p w14:paraId="462DBDCF">
      <w:pPr>
        <w:spacing w:line="46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</w:p>
    <w:p w14:paraId="4024C709">
      <w:pPr>
        <w:spacing w:line="46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5942"/>
      </w:tblGrid>
      <w:tr w14:paraId="141386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65BAB7DE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31B6529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221AA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22A5C05A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申报情况：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0235A697">
            <w:pPr>
              <w:spacing w:line="44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□执行满三年  □首次申报</w:t>
            </w:r>
          </w:p>
        </w:tc>
      </w:tr>
      <w:tr w14:paraId="4F6BF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0C20C102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申报单位：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9202EB2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67623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70C45F83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专项类别：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56FFA54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673C3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3BF49649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执行年份：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386F2251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400A3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3B956E5C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国内参与单位：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472DE10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098D9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780E5405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2198FB9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2D3B1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2637F220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36F3C57"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Email：</w:t>
            </w:r>
          </w:p>
        </w:tc>
      </w:tr>
      <w:tr w14:paraId="1784E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311316EB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校内主管部门</w:t>
            </w:r>
          </w:p>
          <w:p w14:paraId="53C01256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及联系人：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AAE6D89"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</w:tr>
      <w:tr w14:paraId="46D02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5FC2DF14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25A75A4"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Email：</w:t>
            </w:r>
          </w:p>
        </w:tc>
      </w:tr>
      <w:tr w14:paraId="4096F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 w14:paraId="2BE14935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</w:p>
          <w:p w14:paraId="4DBC0D03"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申报日期：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5398240"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 w14:paraId="64691A41">
      <w:pPr>
        <w:snapToGrid w:val="0"/>
        <w:spacing w:line="240" w:lineRule="atLeast"/>
        <w:rPr>
          <w:rFonts w:ascii="仿宋" w:hAnsi="仿宋" w:eastAsia="仿宋" w:cs="仿宋"/>
          <w:b/>
          <w:bCs/>
          <w:sz w:val="32"/>
        </w:rPr>
      </w:pPr>
    </w:p>
    <w:p w14:paraId="1E18B60D">
      <w:pPr>
        <w:pStyle w:val="2"/>
        <w:keepNext/>
        <w:pageBreakBefore/>
        <w:spacing w:line="500" w:lineRule="exact"/>
        <w:ind w:firstLine="0" w:firstLineChars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一、基本情况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30"/>
        <w:gridCol w:w="1134"/>
        <w:gridCol w:w="615"/>
        <w:gridCol w:w="890"/>
        <w:gridCol w:w="890"/>
        <w:gridCol w:w="440"/>
        <w:gridCol w:w="1339"/>
        <w:gridCol w:w="1780"/>
      </w:tblGrid>
      <w:tr w14:paraId="6B185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14:paraId="2EF5D5E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是否交叉学科</w:t>
            </w:r>
          </w:p>
        </w:tc>
        <w:tc>
          <w:tcPr>
            <w:tcW w:w="7088" w:type="dxa"/>
            <w:gridSpan w:val="7"/>
            <w:vAlign w:val="center"/>
          </w:tcPr>
          <w:p w14:paraId="3FC54A5A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8538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14:paraId="0705CAA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申报项目</w:t>
            </w:r>
          </w:p>
          <w:p w14:paraId="5257A63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学科门类</w:t>
            </w:r>
          </w:p>
        </w:tc>
        <w:tc>
          <w:tcPr>
            <w:tcW w:w="7088" w:type="dxa"/>
            <w:gridSpan w:val="7"/>
            <w:vAlign w:val="center"/>
          </w:tcPr>
          <w:p w14:paraId="3110A004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F6E4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14:paraId="1CC60DE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合作国别</w:t>
            </w:r>
          </w:p>
        </w:tc>
        <w:tc>
          <w:tcPr>
            <w:tcW w:w="7088" w:type="dxa"/>
            <w:gridSpan w:val="7"/>
            <w:vAlign w:val="center"/>
          </w:tcPr>
          <w:p w14:paraId="20C01605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2078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14:paraId="101F9D2C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年度选派总规模</w:t>
            </w:r>
          </w:p>
        </w:tc>
        <w:tc>
          <w:tcPr>
            <w:tcW w:w="7088" w:type="dxa"/>
            <w:gridSpan w:val="7"/>
            <w:vAlign w:val="center"/>
          </w:tcPr>
          <w:p w14:paraId="59FCEF5F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D47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14:paraId="59817D2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留学身份及选派规模 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14:paraId="1B8E7EF6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□攻读博士学位研究生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7A871083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□联合培养博士研究生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232D6FA2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□攻读硕士学位研究生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3C211CC1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□联合培养硕士研究生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>人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/年</w:t>
            </w:r>
          </w:p>
          <w:p w14:paraId="73DB98BC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高级研究学者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2B25DC66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□访问学者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 xml:space="preserve">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27686F51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□博士后      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 w14:paraId="7E415F70"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□本科插班生  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</w:tc>
      </w:tr>
      <w:tr w14:paraId="520A8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</w:trPr>
        <w:tc>
          <w:tcPr>
            <w:tcW w:w="8897" w:type="dxa"/>
            <w:gridSpan w:val="9"/>
            <w:tcBorders>
              <w:bottom w:val="single" w:color="auto" w:sz="4" w:space="0"/>
            </w:tcBorders>
            <w:shd w:val="clear" w:color="auto" w:fill="E7E6E6" w:themeFill="background2"/>
          </w:tcPr>
          <w:p w14:paraId="1D02C24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</w:t>
            </w:r>
          </w:p>
        </w:tc>
      </w:tr>
      <w:tr w14:paraId="718FD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4448" w:type="dxa"/>
            <w:gridSpan w:val="5"/>
            <w:shd w:val="clear" w:color="auto" w:fill="E7E6E6" w:themeFill="background2"/>
          </w:tcPr>
          <w:p w14:paraId="5BF5B1E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选派专业大类</w:t>
            </w:r>
          </w:p>
          <w:p w14:paraId="7A0B883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（如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）</w:t>
            </w:r>
          </w:p>
        </w:tc>
        <w:tc>
          <w:tcPr>
            <w:tcW w:w="4449" w:type="dxa"/>
            <w:gridSpan w:val="4"/>
            <w:shd w:val="clear" w:color="auto" w:fill="E7E6E6" w:themeFill="background2"/>
          </w:tcPr>
          <w:p w14:paraId="4AD6EE8F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选派专业小类</w:t>
            </w:r>
          </w:p>
          <w:p w14:paraId="78B5ACC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（如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）</w:t>
            </w:r>
          </w:p>
        </w:tc>
      </w:tr>
      <w:tr w14:paraId="5E1EF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4448" w:type="dxa"/>
            <w:gridSpan w:val="5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44AFE67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  <w:p w14:paraId="1467A41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4449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 w14:paraId="6461226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  <w:p w14:paraId="76EAD07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12AE9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8897" w:type="dxa"/>
            <w:gridSpan w:val="9"/>
            <w:tcBorders>
              <w:bottom w:val="single" w:color="auto" w:sz="4" w:space="0"/>
            </w:tcBorders>
            <w:shd w:val="clear" w:color="auto" w:fill="E7E6E6" w:themeFill="background2"/>
          </w:tcPr>
          <w:p w14:paraId="2243B91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</w:t>
            </w:r>
          </w:p>
        </w:tc>
      </w:tr>
      <w:tr w14:paraId="1F22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943" w:type="dxa"/>
            <w:gridSpan w:val="3"/>
            <w:shd w:val="clear" w:color="auto" w:fill="E7E6E6" w:themeFill="background2"/>
          </w:tcPr>
          <w:p w14:paraId="2D3FA03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留学国别</w:t>
            </w:r>
          </w:p>
        </w:tc>
        <w:tc>
          <w:tcPr>
            <w:tcW w:w="2835" w:type="dxa"/>
            <w:gridSpan w:val="4"/>
            <w:shd w:val="clear" w:color="auto" w:fill="E7E6E6" w:themeFill="background2"/>
          </w:tcPr>
          <w:p w14:paraId="4D7E613D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3119" w:type="dxa"/>
            <w:gridSpan w:val="2"/>
            <w:shd w:val="clear" w:color="auto" w:fill="E7E6E6" w:themeFill="background2"/>
          </w:tcPr>
          <w:p w14:paraId="7D7D86F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留学单位（中文）</w:t>
            </w:r>
          </w:p>
        </w:tc>
      </w:tr>
      <w:tr w14:paraId="7ADE6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943" w:type="dxa"/>
            <w:gridSpan w:val="3"/>
            <w:shd w:val="clear" w:color="auto" w:fill="FFFFFF" w:themeFill="background1"/>
            <w:vAlign w:val="center"/>
          </w:tcPr>
          <w:p w14:paraId="4689123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 w14:paraId="4A3F12F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1D16E97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73A12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897" w:type="dxa"/>
            <w:gridSpan w:val="9"/>
            <w:shd w:val="clear" w:color="auto" w:fill="E7E6E6" w:themeFill="background2"/>
            <w:vAlign w:val="center"/>
          </w:tcPr>
          <w:p w14:paraId="6A71A95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申请学费资助额度</w:t>
            </w:r>
          </w:p>
        </w:tc>
      </w:tr>
      <w:tr w14:paraId="6CA4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79" w:type="dxa"/>
            <w:shd w:val="clear" w:color="auto" w:fill="E7E6E6" w:themeFill="background2"/>
          </w:tcPr>
          <w:p w14:paraId="0DF4494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留学身份</w:t>
            </w:r>
          </w:p>
        </w:tc>
        <w:tc>
          <w:tcPr>
            <w:tcW w:w="1779" w:type="dxa"/>
            <w:gridSpan w:val="3"/>
            <w:shd w:val="clear" w:color="auto" w:fill="E7E6E6" w:themeFill="background2"/>
          </w:tcPr>
          <w:p w14:paraId="0B12E61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留学国别</w:t>
            </w:r>
          </w:p>
        </w:tc>
        <w:tc>
          <w:tcPr>
            <w:tcW w:w="1780" w:type="dxa"/>
            <w:gridSpan w:val="2"/>
            <w:shd w:val="clear" w:color="auto" w:fill="E7E6E6" w:themeFill="background2"/>
          </w:tcPr>
          <w:p w14:paraId="1593D5E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1779" w:type="dxa"/>
            <w:gridSpan w:val="2"/>
            <w:shd w:val="clear" w:color="auto" w:fill="E7E6E6" w:themeFill="background2"/>
          </w:tcPr>
          <w:p w14:paraId="5F41C3F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留学单位（中文）</w:t>
            </w:r>
          </w:p>
        </w:tc>
        <w:tc>
          <w:tcPr>
            <w:tcW w:w="1780" w:type="dxa"/>
            <w:shd w:val="clear" w:color="auto" w:fill="E7E6E6" w:themeFill="background2"/>
          </w:tcPr>
          <w:p w14:paraId="57543755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申请资助学费</w:t>
            </w:r>
          </w:p>
        </w:tc>
      </w:tr>
      <w:tr w14:paraId="2B87A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79" w:type="dxa"/>
            <w:shd w:val="clear" w:color="auto" w:fill="auto"/>
            <w:vAlign w:val="center"/>
          </w:tcPr>
          <w:p w14:paraId="5CE777AE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 w14:paraId="76789622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14:paraId="50474A0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14:paraId="0487A31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9FF7E4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 w14:paraId="1C75EC2C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783646AB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32BB1794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77AAEB2F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0BFD1630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5AEA6532">
      <w:pPr>
        <w:pStyle w:val="2"/>
        <w:keepNext/>
        <w:spacing w:line="240" w:lineRule="auto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二、项目简介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662"/>
      </w:tblGrid>
      <w:tr w14:paraId="3D00C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8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E794D02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培养目标</w:t>
            </w:r>
          </w:p>
          <w:p w14:paraId="43BFEC1A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(通过国际合作，为哪些行业、领域或部门培养何种特定人才)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9E03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22BF3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130A9A8D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 w14:paraId="469311A1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(创新点)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44BAD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3DCAC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00F1820A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 w14:paraId="6C85C814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(合作模式)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369C1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324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2C545DD0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 w14:paraId="21989BFE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(课程设计)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1832F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3F155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71CB7A25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项目必要性</w:t>
            </w:r>
          </w:p>
          <w:p w14:paraId="29F4D0D7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(问题导向；与国家战略、高精尖缺、双一流建设等方面的结合度)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04E5F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3D88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 w14:paraId="2E9AF6DB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项目可行性</w:t>
            </w:r>
          </w:p>
          <w:p w14:paraId="2D9161C8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(人才合作培养基础、近年执行情况等)</w:t>
            </w:r>
          </w:p>
        </w:tc>
        <w:tc>
          <w:tcPr>
            <w:tcW w:w="6662" w:type="dxa"/>
            <w:vAlign w:val="center"/>
          </w:tcPr>
          <w:p w14:paraId="3CB4F413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12887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 w14:paraId="3AE48CC0"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项目管理</w:t>
            </w:r>
          </w:p>
          <w:p w14:paraId="4FA0EE09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Cs w:val="28"/>
              </w:rPr>
              <w:t>(选/派/管/回/用机制及办法)</w:t>
            </w:r>
          </w:p>
        </w:tc>
        <w:tc>
          <w:tcPr>
            <w:tcW w:w="6662" w:type="dxa"/>
            <w:vAlign w:val="center"/>
          </w:tcPr>
          <w:p w14:paraId="24986E97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Cs w:val="28"/>
              </w:rPr>
              <w:t>2000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0C6CC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 w14:paraId="21D577DE"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项目管理</w:t>
            </w:r>
          </w:p>
          <w:p w14:paraId="6A6AD2E4"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Cs w:val="28"/>
              </w:rPr>
              <w:t>(其它经费来源或经费分担模式)</w:t>
            </w:r>
          </w:p>
        </w:tc>
        <w:tc>
          <w:tcPr>
            <w:tcW w:w="6662" w:type="dxa"/>
            <w:vAlign w:val="center"/>
          </w:tcPr>
          <w:p w14:paraId="2298C6D6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51192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 w14:paraId="1A541975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前期成果</w:t>
            </w:r>
          </w:p>
          <w:p w14:paraId="4D7B7BA9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(近五年双方在合作领域取得的重要科研成果或人才培养成果)</w:t>
            </w:r>
          </w:p>
        </w:tc>
        <w:tc>
          <w:tcPr>
            <w:tcW w:w="6662" w:type="dxa"/>
            <w:vAlign w:val="center"/>
          </w:tcPr>
          <w:p w14:paraId="326B9E52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0A80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47343CC2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预期成果及</w:t>
            </w:r>
          </w:p>
          <w:p w14:paraId="539F0510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考核办法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50670"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 w14:paraId="44C3D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 w14:paraId="64EA2B86"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留学人员回国后安排或使用方案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23059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12BE0989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6AD4FB94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6C546DD0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3CC93D59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1E35D85E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39620DF2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3CAF21AE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z w:val="32"/>
          <w:szCs w:val="32"/>
        </w:rPr>
        <w:t>、项目负责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</w:t>
      </w:r>
      <w:r>
        <w:rPr>
          <w:rFonts w:ascii="仿宋" w:hAnsi="仿宋" w:eastAsia="仿宋" w:cs="仿宋"/>
          <w:b/>
          <w:bCs/>
          <w:sz w:val="32"/>
          <w:szCs w:val="32"/>
        </w:rPr>
        <w:t>简介</w:t>
      </w:r>
    </w:p>
    <w:tbl>
      <w:tblPr>
        <w:tblStyle w:val="7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418"/>
        <w:gridCol w:w="1776"/>
        <w:gridCol w:w="2754"/>
      </w:tblGrid>
      <w:tr w14:paraId="05C0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071AA3D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18" w:type="dxa"/>
            <w:vAlign w:val="center"/>
          </w:tcPr>
          <w:p w14:paraId="6A3B830B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E7E6E6" w:themeFill="background2"/>
            <w:vAlign w:val="center"/>
          </w:tcPr>
          <w:p w14:paraId="44F111F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姓名拼音</w:t>
            </w:r>
          </w:p>
        </w:tc>
        <w:tc>
          <w:tcPr>
            <w:tcW w:w="2754" w:type="dxa"/>
            <w:vAlign w:val="center"/>
          </w:tcPr>
          <w:p w14:paraId="3079AEF6"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316DC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36A1A237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03029306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A841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369BE8A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所在院系所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2F605E53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5EAD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6354849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502D55B8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D5F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5765CD74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66747824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DE49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239C65B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186D7CB3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656E1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253A7B7B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18B47404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AE76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61ADAB26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学位授予国别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4EE6CFDB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2B2C0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2F5AE59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学位授予地区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4490423D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8B5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48BCECC3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授予年份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5410B409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1668C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3656DAA9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授予学校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4EF82763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3808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0D768010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学科专业大类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41190253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608A3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14C07C81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学科专业小类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209F3E28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7B4E6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1BADF5C8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具体研究方向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745E53F4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5D87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 w14:paraId="776CF92A"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近五年主要科研成果概述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14:paraId="094993C8"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 w14:paraId="04EFF498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61C99974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522C0FDB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 w14:paraId="24151B08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四、与外方合作情况</w:t>
      </w:r>
    </w:p>
    <w:p w14:paraId="060C282E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（一）外方合作</w:t>
      </w:r>
      <w:r>
        <w:rPr>
          <w:rFonts w:ascii="仿宋" w:hAnsi="仿宋" w:eastAsia="仿宋" w:cs="仿宋"/>
          <w:b/>
          <w:bCs/>
          <w:sz w:val="28"/>
          <w:szCs w:val="28"/>
        </w:rPr>
        <w:t>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1</w:t>
      </w:r>
    </w:p>
    <w:p w14:paraId="1EA95596"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（若与多所</w:t>
      </w:r>
      <w:r>
        <w:rPr>
          <w:rFonts w:ascii="仿宋" w:hAnsi="仿宋" w:eastAsia="仿宋" w:cs="仿宋"/>
          <w:bCs/>
          <w:sz w:val="28"/>
          <w:szCs w:val="28"/>
        </w:rPr>
        <w:t>国外院校合作，请</w:t>
      </w:r>
      <w:r>
        <w:rPr>
          <w:rFonts w:hint="eastAsia" w:ascii="仿宋" w:hAnsi="仿宋" w:eastAsia="仿宋" w:cs="仿宋"/>
          <w:bCs/>
          <w:sz w:val="28"/>
          <w:szCs w:val="28"/>
        </w:rPr>
        <w:t>整体</w:t>
      </w:r>
      <w:r>
        <w:rPr>
          <w:rFonts w:ascii="仿宋" w:hAnsi="仿宋" w:eastAsia="仿宋" w:cs="仿宋"/>
          <w:bCs/>
          <w:sz w:val="28"/>
          <w:szCs w:val="28"/>
        </w:rPr>
        <w:t>复制本表格，并修改序号为（</w:t>
      </w:r>
      <w:r>
        <w:rPr>
          <w:rFonts w:hint="eastAsia" w:ascii="仿宋" w:hAnsi="仿宋" w:eastAsia="仿宋" w:cs="仿宋"/>
          <w:bCs/>
          <w:sz w:val="28"/>
          <w:szCs w:val="28"/>
        </w:rPr>
        <w:t>二</w:t>
      </w:r>
      <w:r>
        <w:rPr>
          <w:rFonts w:ascii="仿宋" w:hAnsi="仿宋" w:eastAsia="仿宋" w:cs="仿宋"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外方合作单位2并</w:t>
      </w:r>
      <w:r>
        <w:rPr>
          <w:rFonts w:ascii="仿宋" w:hAnsi="仿宋" w:eastAsia="仿宋" w:cs="仿宋"/>
          <w:bCs/>
          <w:sz w:val="28"/>
          <w:szCs w:val="28"/>
        </w:rPr>
        <w:t>以此类推。</w:t>
      </w:r>
      <w:r>
        <w:rPr>
          <w:rFonts w:hint="eastAsia" w:ascii="仿宋" w:hAnsi="仿宋" w:eastAsia="仿宋" w:cs="仿宋"/>
          <w:bCs/>
          <w:sz w:val="28"/>
          <w:szCs w:val="28"/>
        </w:rPr>
        <w:t>）</w:t>
      </w:r>
    </w:p>
    <w:tbl>
      <w:tblPr>
        <w:tblStyle w:val="7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1"/>
        <w:gridCol w:w="6946"/>
      </w:tblGrid>
      <w:tr w14:paraId="55BEC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exac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14:paraId="60938AA2"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1、合作协议基本信息</w:t>
            </w:r>
          </w:p>
        </w:tc>
      </w:tr>
      <w:tr w14:paraId="082A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 w14:paraId="28FF2A9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外方合作单位</w:t>
            </w:r>
          </w:p>
        </w:tc>
        <w:tc>
          <w:tcPr>
            <w:tcW w:w="6946" w:type="dxa"/>
            <w:vAlign w:val="center"/>
          </w:tcPr>
          <w:p w14:paraId="403FB758"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 w14:paraId="72CD0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 w14:paraId="45D7F5A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协议签署时间</w:t>
            </w:r>
          </w:p>
        </w:tc>
        <w:tc>
          <w:tcPr>
            <w:tcW w:w="6946" w:type="dxa"/>
            <w:vAlign w:val="center"/>
          </w:tcPr>
          <w:p w14:paraId="67229F58"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 w14:paraId="7E76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 w14:paraId="41B0BD6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协议有效期</w:t>
            </w:r>
          </w:p>
        </w:tc>
        <w:tc>
          <w:tcPr>
            <w:tcW w:w="6946" w:type="dxa"/>
            <w:vAlign w:val="center"/>
          </w:tcPr>
          <w:p w14:paraId="2E55E04B"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 w14:paraId="5E7E4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 w14:paraId="6E9955A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层级</w:t>
            </w:r>
          </w:p>
        </w:tc>
        <w:tc>
          <w:tcPr>
            <w:tcW w:w="6946" w:type="dxa"/>
            <w:vAlign w:val="center"/>
          </w:tcPr>
          <w:p w14:paraId="6E26E6C8"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 w14:paraId="03AE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9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 w14:paraId="7961639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国外院校联系人职称职务</w:t>
            </w:r>
          </w:p>
        </w:tc>
        <w:tc>
          <w:tcPr>
            <w:tcW w:w="6946" w:type="dxa"/>
            <w:vAlign w:val="center"/>
          </w:tcPr>
          <w:p w14:paraId="27D768BF">
            <w:pPr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</w:t>
            </w:r>
          </w:p>
        </w:tc>
      </w:tr>
      <w:tr w14:paraId="1CAE3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5" w:hRule="exac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14:paraId="516FE23B"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、主要合作内容（结合培养目标及模式等安排）</w:t>
            </w:r>
          </w:p>
        </w:tc>
      </w:tr>
      <w:tr w14:paraId="295B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3" w:hRule="atLeast"/>
        </w:trPr>
        <w:tc>
          <w:tcPr>
            <w:tcW w:w="8817" w:type="dxa"/>
            <w:gridSpan w:val="2"/>
          </w:tcPr>
          <w:p w14:paraId="1BC7E460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3721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2" w:hRule="atLeas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14:paraId="7236EB15"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3、国外合作方情况</w:t>
            </w:r>
          </w:p>
        </w:tc>
      </w:tr>
      <w:tr w14:paraId="45136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0" w:hRule="atLeast"/>
        </w:trPr>
        <w:tc>
          <w:tcPr>
            <w:tcW w:w="8817" w:type="dxa"/>
            <w:gridSpan w:val="2"/>
            <w:shd w:val="clear" w:color="auto" w:fill="auto"/>
            <w:vAlign w:val="center"/>
          </w:tcPr>
          <w:p w14:paraId="6DEB12C4">
            <w:pPr>
              <w:rPr>
                <w:rFonts w:ascii="仿宋" w:hAnsi="仿宋" w:eastAsia="仿宋" w:cs="仿宋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 w14:paraId="16B10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2" w:hRule="atLeas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14:paraId="00352F5B"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4、中外合作方在申报项目所涉人才合作培养领域的各自优势</w:t>
            </w:r>
          </w:p>
        </w:tc>
      </w:tr>
      <w:tr w14:paraId="7FBF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5" w:hRule="atLeast"/>
        </w:trPr>
        <w:tc>
          <w:tcPr>
            <w:tcW w:w="8817" w:type="dxa"/>
            <w:gridSpan w:val="2"/>
          </w:tcPr>
          <w:p w14:paraId="3A1C7D33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23D01D9A">
      <w:pPr>
        <w:rPr>
          <w:rFonts w:hint="eastAsia" w:ascii="仿宋" w:hAnsi="仿宋" w:eastAsia="仿宋"/>
          <w:sz w:val="28"/>
          <w:szCs w:val="28"/>
        </w:rPr>
      </w:pPr>
    </w:p>
    <w:sectPr>
      <w:footerReference r:id="rId5" w:type="first"/>
      <w:footerReference r:id="rId3" w:type="default"/>
      <w:footerReference r:id="rId4" w:type="even"/>
      <w:pgSz w:w="11907" w:h="16840"/>
      <w:pgMar w:top="1021" w:right="1797" w:bottom="1021" w:left="1644" w:header="340" w:footer="1191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08168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6E8D28"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 w14:paraId="74B1C54E"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55A732">
    <w:pPr>
      <w:jc w:val="center"/>
    </w:pPr>
    <w:r>
      <w:t>第</w:t>
    </w: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  <w: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zMDAxM2JkY2JkY2M4ZmU3NDY2NTE2MWFmNTU5ZWUifQ=="/>
  </w:docVars>
  <w:rsids>
    <w:rsidRoot w:val="00905C51"/>
    <w:rsid w:val="000204AF"/>
    <w:rsid w:val="00050F31"/>
    <w:rsid w:val="00051C3E"/>
    <w:rsid w:val="00074D54"/>
    <w:rsid w:val="0008337B"/>
    <w:rsid w:val="000A7076"/>
    <w:rsid w:val="00123E8D"/>
    <w:rsid w:val="00130A4D"/>
    <w:rsid w:val="001474A1"/>
    <w:rsid w:val="00197A49"/>
    <w:rsid w:val="001B2DE0"/>
    <w:rsid w:val="001C6F1E"/>
    <w:rsid w:val="001F67B4"/>
    <w:rsid w:val="00236537"/>
    <w:rsid w:val="0028080B"/>
    <w:rsid w:val="00335993"/>
    <w:rsid w:val="003401F8"/>
    <w:rsid w:val="0039758C"/>
    <w:rsid w:val="00397B06"/>
    <w:rsid w:val="003D0173"/>
    <w:rsid w:val="0045068F"/>
    <w:rsid w:val="0058582F"/>
    <w:rsid w:val="005A6880"/>
    <w:rsid w:val="005A716F"/>
    <w:rsid w:val="00623F28"/>
    <w:rsid w:val="006351B0"/>
    <w:rsid w:val="00641251"/>
    <w:rsid w:val="00652110"/>
    <w:rsid w:val="006A77E7"/>
    <w:rsid w:val="007342F4"/>
    <w:rsid w:val="00742C77"/>
    <w:rsid w:val="007A06EF"/>
    <w:rsid w:val="007C0F40"/>
    <w:rsid w:val="007F6F40"/>
    <w:rsid w:val="00857C98"/>
    <w:rsid w:val="008638D4"/>
    <w:rsid w:val="008727CB"/>
    <w:rsid w:val="008A32A5"/>
    <w:rsid w:val="00905C51"/>
    <w:rsid w:val="00906A23"/>
    <w:rsid w:val="00915F6D"/>
    <w:rsid w:val="00967C22"/>
    <w:rsid w:val="009D2BC6"/>
    <w:rsid w:val="009D7BF3"/>
    <w:rsid w:val="00A55B5C"/>
    <w:rsid w:val="00AC5BC3"/>
    <w:rsid w:val="00AF7878"/>
    <w:rsid w:val="00B40B3B"/>
    <w:rsid w:val="00B73596"/>
    <w:rsid w:val="00B77B1B"/>
    <w:rsid w:val="00BE468C"/>
    <w:rsid w:val="00BF4DEE"/>
    <w:rsid w:val="00C11D4B"/>
    <w:rsid w:val="00C128B0"/>
    <w:rsid w:val="00C45043"/>
    <w:rsid w:val="00C57021"/>
    <w:rsid w:val="00C60629"/>
    <w:rsid w:val="00CC1A7D"/>
    <w:rsid w:val="00CD2737"/>
    <w:rsid w:val="00CD68C9"/>
    <w:rsid w:val="00D2175E"/>
    <w:rsid w:val="00D25E49"/>
    <w:rsid w:val="00D66B72"/>
    <w:rsid w:val="00D838B4"/>
    <w:rsid w:val="00DF3C2A"/>
    <w:rsid w:val="00E512CB"/>
    <w:rsid w:val="00E55419"/>
    <w:rsid w:val="00E72BEF"/>
    <w:rsid w:val="00EA2103"/>
    <w:rsid w:val="00EB6F37"/>
    <w:rsid w:val="00F0635C"/>
    <w:rsid w:val="00F15F39"/>
    <w:rsid w:val="00F66DE3"/>
    <w:rsid w:val="00FC3E8A"/>
    <w:rsid w:val="00FC76BD"/>
    <w:rsid w:val="026A4BA9"/>
    <w:rsid w:val="0404409F"/>
    <w:rsid w:val="059221E8"/>
    <w:rsid w:val="0B3A3FB9"/>
    <w:rsid w:val="0C284D0F"/>
    <w:rsid w:val="0C4742A2"/>
    <w:rsid w:val="0D735798"/>
    <w:rsid w:val="0E535659"/>
    <w:rsid w:val="11417892"/>
    <w:rsid w:val="19845B9C"/>
    <w:rsid w:val="19857A3B"/>
    <w:rsid w:val="1F10028E"/>
    <w:rsid w:val="238E1D15"/>
    <w:rsid w:val="23D05942"/>
    <w:rsid w:val="267B1980"/>
    <w:rsid w:val="275A5AA1"/>
    <w:rsid w:val="27EA2D1E"/>
    <w:rsid w:val="28F742AF"/>
    <w:rsid w:val="2DA24321"/>
    <w:rsid w:val="2EB9130E"/>
    <w:rsid w:val="302B55F9"/>
    <w:rsid w:val="32A92DB9"/>
    <w:rsid w:val="3338433D"/>
    <w:rsid w:val="3671656E"/>
    <w:rsid w:val="3709261F"/>
    <w:rsid w:val="3AA84BD8"/>
    <w:rsid w:val="3F5943AB"/>
    <w:rsid w:val="3F9330C8"/>
    <w:rsid w:val="3FB0196F"/>
    <w:rsid w:val="3FB17249"/>
    <w:rsid w:val="41C14E76"/>
    <w:rsid w:val="4705259B"/>
    <w:rsid w:val="48C45D01"/>
    <w:rsid w:val="4BCE79AA"/>
    <w:rsid w:val="534C5FA4"/>
    <w:rsid w:val="54D14F51"/>
    <w:rsid w:val="56EF3DA8"/>
    <w:rsid w:val="59447D7C"/>
    <w:rsid w:val="5C7D13D9"/>
    <w:rsid w:val="5EF201ED"/>
    <w:rsid w:val="5FCC7121"/>
    <w:rsid w:val="5FE94A64"/>
    <w:rsid w:val="64CC2282"/>
    <w:rsid w:val="66AD250D"/>
    <w:rsid w:val="670607C0"/>
    <w:rsid w:val="693503B9"/>
    <w:rsid w:val="6A344041"/>
    <w:rsid w:val="6FE46617"/>
    <w:rsid w:val="751B5AB9"/>
    <w:rsid w:val="75871846"/>
    <w:rsid w:val="786071B1"/>
    <w:rsid w:val="79095D52"/>
    <w:rsid w:val="795F4342"/>
    <w:rsid w:val="79C4489E"/>
    <w:rsid w:val="79CB2F0B"/>
    <w:rsid w:val="7D057B60"/>
    <w:rsid w:val="7F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spacing w:line="480" w:lineRule="exact"/>
      <w:ind w:firstLine="560" w:firstLineChars="200"/>
    </w:pPr>
    <w:rPr>
      <w:sz w:val="28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2"/>
    <w:basedOn w:val="1"/>
    <w:qFormat/>
    <w:uiPriority w:val="0"/>
    <w:pPr>
      <w:snapToGrid w:val="0"/>
      <w:spacing w:line="340" w:lineRule="exact"/>
      <w:jc w:val="left"/>
    </w:pPr>
    <w:rPr>
      <w:b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3">
    <w:name w:val="正文文本缩进 字符"/>
    <w:basedOn w:val="9"/>
    <w:link w:val="2"/>
    <w:qFormat/>
    <w:uiPriority w:val="0"/>
    <w:rPr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853</Words>
  <Characters>891</Characters>
  <Lines>8</Lines>
  <Paragraphs>2</Paragraphs>
  <TotalTime>0</TotalTime>
  <ScaleCrop>false</ScaleCrop>
  <LinksUpToDate>false</LinksUpToDate>
  <CharactersWithSpaces>1029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2021-05-07T07:15:00Z</dcterms:created>
  <dc:creator>Lenovo</dc:creator>
  <cp:lastModifiedBy>赵小欠儿</cp:lastModifiedBy>
  <cp:lastPrinted>2021-09-18T01:20:00Z</cp:lastPrinted>
  <dcterms:modified xsi:type="dcterms:W3CDTF">2025-07-11T06:49:02Z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993C5F069F4B4C4DA878129ABAB2E4CC</vt:lpwstr>
  </property>
  <property fmtid="{D5CDD505-2E9C-101B-9397-08002B2CF9AE}" pid="4" name="KSOTemplateDocerSaveRecord">
    <vt:lpwstr>eyJoZGlkIjoiMzk2Y2Q2MThjZjQxOGRhZWJhMDVjNWRiNjEzMjM0ZGIiLCJ1c2VySWQiOiIyNjA3ODc4MTgifQ==</vt:lpwstr>
  </property>
</Properties>
</file>